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3FC9" w14:textId="77777777" w:rsidR="00DB4B6B" w:rsidRPr="009C0C28" w:rsidRDefault="00DB4B6B" w:rsidP="00DB4B6B">
      <w:pPr>
        <w:jc w:val="center"/>
        <w:rPr>
          <w:rFonts w:ascii="Arial" w:hAnsi="Arial" w:cs="Arial"/>
          <w:color w:val="000000" w:themeColor="text1"/>
        </w:rPr>
      </w:pPr>
      <w:r w:rsidRPr="009C0C28">
        <w:rPr>
          <w:rFonts w:ascii="Arial" w:hAnsi="Arial" w:cs="Arial"/>
          <w:noProof/>
          <w:color w:val="000000" w:themeColor="text1"/>
          <w:lang w:eastAsia="fr-FR"/>
        </w:rPr>
        <w:drawing>
          <wp:anchor distT="0" distB="0" distL="114300" distR="114300" simplePos="0" relativeHeight="251659264" behindDoc="0" locked="0" layoutInCell="1" allowOverlap="1" wp14:anchorId="6EC7EF2A" wp14:editId="072F03B7">
            <wp:simplePos x="0" y="0"/>
            <wp:positionH relativeFrom="column">
              <wp:posOffset>2428875</wp:posOffset>
            </wp:positionH>
            <wp:positionV relativeFrom="paragraph">
              <wp:posOffset>0</wp:posOffset>
            </wp:positionV>
            <wp:extent cx="1714500" cy="857250"/>
            <wp:effectExtent l="0" t="0" r="0" b="0"/>
            <wp:wrapSquare wrapText="bothSides"/>
            <wp:docPr id="5" name="Image 5" descr="C:\Users\dbourgeo\Documents\tmp\logo-prochemploi-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bourgeo\Documents\tmp\logo-prochemploi-35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anchor>
        </w:drawing>
      </w:r>
    </w:p>
    <w:p w14:paraId="0F10FCAE" w14:textId="77777777" w:rsidR="00DB4B6B" w:rsidRPr="009C0C28" w:rsidRDefault="00DB4B6B" w:rsidP="00DB4B6B">
      <w:pPr>
        <w:rPr>
          <w:rFonts w:ascii="Arial" w:hAnsi="Arial" w:cs="Arial"/>
          <w:color w:val="000000" w:themeColor="text1"/>
        </w:rPr>
      </w:pPr>
    </w:p>
    <w:p w14:paraId="19BA5FF4" w14:textId="77777777" w:rsidR="00DB4B6B" w:rsidRPr="009C0C28" w:rsidRDefault="00DB4B6B" w:rsidP="00DB4B6B">
      <w:pPr>
        <w:rPr>
          <w:rFonts w:ascii="Arial" w:hAnsi="Arial" w:cs="Arial"/>
          <w:color w:val="000000" w:themeColor="text1"/>
        </w:rPr>
      </w:pPr>
    </w:p>
    <w:p w14:paraId="1DFFC4B9" w14:textId="77777777" w:rsidR="00DB4B6B" w:rsidRPr="009C0C28" w:rsidRDefault="00DB4B6B" w:rsidP="00DB4B6B">
      <w:pPr>
        <w:rPr>
          <w:rFonts w:ascii="Arial" w:hAnsi="Arial" w:cs="Arial"/>
          <w:color w:val="000000" w:themeColor="text1"/>
        </w:rPr>
      </w:pPr>
    </w:p>
    <w:p w14:paraId="782A9FB5" w14:textId="77777777" w:rsidR="00DB4B6B" w:rsidRPr="009C0C28" w:rsidRDefault="00DB4B6B" w:rsidP="00DB4B6B">
      <w:pPr>
        <w:rPr>
          <w:rFonts w:ascii="Arial" w:hAnsi="Arial" w:cs="Arial"/>
          <w:color w:val="000000" w:themeColor="text1"/>
        </w:rPr>
      </w:pPr>
    </w:p>
    <w:p w14:paraId="163DCCEE"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RÉFÉRENCE DE L’OFFRE</w:t>
      </w:r>
    </w:p>
    <w:p w14:paraId="75EAE440" w14:textId="6A875332" w:rsidR="00DB4B6B" w:rsidRPr="009C0C28" w:rsidRDefault="00DB4B6B" w:rsidP="00DB4B6B">
      <w:pPr>
        <w:rPr>
          <w:rFonts w:ascii="Arial" w:hAnsi="Arial" w:cs="Arial"/>
        </w:rPr>
      </w:pPr>
      <w:r w:rsidRPr="009C0C28">
        <w:rPr>
          <w:rFonts w:ascii="Arial" w:hAnsi="Arial" w:cs="Arial"/>
        </w:rPr>
        <w:t>LAO-43195</w:t>
      </w:r>
    </w:p>
    <w:p w14:paraId="4F4360A9"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INTITULÉ DU POSTE</w:t>
      </w:r>
    </w:p>
    <w:p w14:paraId="400BDE91" w14:textId="71E1122F" w:rsidR="00DB4B6B" w:rsidRPr="009C0C28" w:rsidRDefault="005A6271" w:rsidP="00DB4B6B">
      <w:pPr>
        <w:rPr>
          <w:rFonts w:ascii="Arial" w:hAnsi="Arial" w:cs="Arial"/>
        </w:rPr>
      </w:pPr>
      <w:r>
        <w:rPr>
          <w:rFonts w:ascii="Arial" w:hAnsi="Arial" w:cs="Arial"/>
        </w:rPr>
        <w:t>AGENT D’EXPéRIMENTATION H/F</w:t>
      </w:r>
    </w:p>
    <w:p w14:paraId="2266418F" w14:textId="77777777" w:rsidR="00DB4B6B" w:rsidRPr="009C0C28" w:rsidRDefault="00DB4B6B" w:rsidP="00DB4B6B">
      <w:pPr>
        <w:pStyle w:val="Titre2"/>
        <w:rPr>
          <w:rFonts w:ascii="Arial" w:hAnsi="Arial" w:cs="Arial"/>
          <w:b/>
          <w:color w:val="000000" w:themeColor="text1"/>
        </w:rPr>
      </w:pPr>
      <w:r w:rsidRPr="009C0C28">
        <w:rPr>
          <w:rFonts w:ascii="Arial" w:hAnsi="Arial" w:cs="Arial"/>
          <w:b/>
          <w:color w:val="000000" w:themeColor="text1"/>
        </w:rPr>
        <w:t>LIEU DE TRAVAIL</w:t>
      </w:r>
    </w:p>
    <w:p w14:paraId="7FCA9BB4" w14:textId="628384B7" w:rsidR="00DB4B6B" w:rsidRPr="009C0C28" w:rsidRDefault="00DB4B6B" w:rsidP="00DB4B6B">
      <w:pPr>
        <w:rPr>
          <w:rFonts w:ascii="Arial" w:hAnsi="Arial" w:cs="Arial"/>
        </w:rPr>
      </w:pPr>
      <w:r w:rsidRPr="009C0C28">
        <w:rPr>
          <w:rFonts w:ascii="Arial" w:hAnsi="Arial" w:cs="Arial"/>
        </w:rPr>
        <w:t>MARLE</w:t>
      </w:r>
    </w:p>
    <w:p w14:paraId="1AC44AD8" w14:textId="77777777" w:rsidR="00DB4B6B" w:rsidRPr="009C0C28" w:rsidRDefault="00DB4B6B" w:rsidP="00DB4B6B">
      <w:pPr>
        <w:pStyle w:val="Titre2"/>
        <w:rPr>
          <w:rFonts w:ascii="Arial" w:hAnsi="Arial" w:cs="Arial"/>
          <w:b/>
          <w:color w:val="000000" w:themeColor="text1"/>
        </w:rPr>
      </w:pPr>
      <w:r w:rsidRPr="009C0C28">
        <w:rPr>
          <w:rFonts w:ascii="Arial" w:hAnsi="Arial" w:cs="Arial"/>
          <w:b/>
          <w:color w:val="000000" w:themeColor="text1"/>
        </w:rPr>
        <w:t>DESCRIPTIF</w:t>
      </w:r>
    </w:p>
    <w:p w14:paraId="5CEE4810" w14:textId="4C9E599F" w:rsidR="00DB4B6B" w:rsidRPr="009C0C28" w:rsidRDefault="00DB4B6B" w:rsidP="00DB4B6B">
      <w:pPr>
        <w:rPr>
          <w:rFonts w:ascii="Arial" w:hAnsi="Arial" w:cs="Arial"/>
        </w:rPr>
      </w:pPr>
      <w:r w:rsidRPr="009C0C28">
        <w:rPr>
          <w:rFonts w:ascii="Arial" w:hAnsi="Arial" w:cs="Arial"/>
        </w:rPr>
        <w:t xml:space="preserve">La plateforme Proch'Emploi recherche pour le Centre d'Etude Technique Agricole du secteur de Marle, un agent d'expérimentation H/F. </w:t>
      </w:r>
      <w:r w:rsidRPr="009C0C28">
        <w:rPr>
          <w:rFonts w:ascii="Arial" w:hAnsi="Arial" w:cs="Arial"/>
        </w:rPr>
        <w:br/>
        <w:t xml:space="preserve"> </w:t>
      </w:r>
      <w:r w:rsidRPr="009C0C28">
        <w:rPr>
          <w:rFonts w:ascii="Arial" w:hAnsi="Arial" w:cs="Arial"/>
        </w:rPr>
        <w:br/>
        <w:t xml:space="preserve">Pour cette association de loi 1901 fondée par des agriculteurs dans le but d’améliorer leurs pratiques agronomiques (rendement, qualité des produits, respect de l'environnement...) nous recherchons un Agent d’expérimentation H/F afin d’épauler le conseiller dans les travaux aux champs pendant la période printemps-été, possibilité de prolonger sur l’automne. </w:t>
      </w:r>
      <w:r w:rsidRPr="009C0C28">
        <w:rPr>
          <w:rFonts w:ascii="Arial" w:hAnsi="Arial" w:cs="Arial"/>
        </w:rPr>
        <w:br/>
        <w:t xml:space="preserve">   </w:t>
      </w:r>
      <w:r w:rsidRPr="009C0C28">
        <w:rPr>
          <w:rFonts w:ascii="Arial" w:hAnsi="Arial" w:cs="Arial"/>
        </w:rPr>
        <w:br/>
        <w:t xml:space="preserve">L’agent d'expérimentation applique le protocole d'expérimentation défini par le conseiller :  </w:t>
      </w:r>
      <w:r w:rsidRPr="009C0C28">
        <w:rPr>
          <w:rFonts w:ascii="Arial" w:hAnsi="Arial" w:cs="Arial"/>
        </w:rPr>
        <w:br/>
        <w:t xml:space="preserve">- Il met en place les essais.  </w:t>
      </w:r>
      <w:r w:rsidRPr="009C0C28">
        <w:rPr>
          <w:rFonts w:ascii="Arial" w:hAnsi="Arial" w:cs="Arial"/>
        </w:rPr>
        <w:br/>
        <w:t xml:space="preserve">- Il réalise les opérations prévues comme les traitements phytosanitaires, par exemple.  </w:t>
      </w:r>
      <w:r w:rsidRPr="009C0C28">
        <w:rPr>
          <w:rFonts w:ascii="Arial" w:hAnsi="Arial" w:cs="Arial"/>
        </w:rPr>
        <w:br/>
        <w:t xml:space="preserve">- Il effectue des observations à la parcelle selon les modalités indiquées dans le protocole : comptages des adventices, des ravageurs etc…  </w:t>
      </w:r>
      <w:r w:rsidRPr="009C0C28">
        <w:rPr>
          <w:rFonts w:ascii="Arial" w:hAnsi="Arial" w:cs="Arial"/>
        </w:rPr>
        <w:br/>
        <w:t xml:space="preserve">- Il prépare, référence et analyse les informations recueillies.  </w:t>
      </w:r>
      <w:r w:rsidRPr="009C0C28">
        <w:rPr>
          <w:rFonts w:ascii="Arial" w:hAnsi="Arial" w:cs="Arial"/>
        </w:rPr>
        <w:br/>
        <w:t xml:space="preserve"> </w:t>
      </w:r>
      <w:r w:rsidRPr="009C0C28">
        <w:rPr>
          <w:rFonts w:ascii="Arial" w:hAnsi="Arial" w:cs="Arial"/>
        </w:rPr>
        <w:br/>
        <w:t xml:space="preserve">Profil recherché :  </w:t>
      </w:r>
      <w:r w:rsidRPr="009C0C28">
        <w:rPr>
          <w:rFonts w:ascii="Arial" w:hAnsi="Arial" w:cs="Arial"/>
        </w:rPr>
        <w:br/>
        <w:t xml:space="preserve">Permis B – Voiture pour les déplacements sur Marle et 30 km autour </w:t>
      </w:r>
      <w:r w:rsidRPr="009C0C28">
        <w:rPr>
          <w:rFonts w:ascii="Arial" w:hAnsi="Arial" w:cs="Arial"/>
        </w:rPr>
        <w:br/>
        <w:t xml:space="preserve">Pré-requis : CERTIPHYTO applicateur  </w:t>
      </w:r>
      <w:r w:rsidRPr="009C0C28">
        <w:rPr>
          <w:rFonts w:ascii="Arial" w:hAnsi="Arial" w:cs="Arial"/>
        </w:rPr>
        <w:br/>
        <w:t xml:space="preserve">Autonomie, sens de l’organisation et de l’observation  </w:t>
      </w:r>
      <w:r w:rsidRPr="009C0C28">
        <w:rPr>
          <w:rFonts w:ascii="Arial" w:hAnsi="Arial" w:cs="Arial"/>
        </w:rPr>
        <w:br/>
        <w:t>Nous recherchons un détenteur du CERTIPHYTO qui cherche un complément de revenu en plus de son exploitation. Poste ouvert aux jeunes diplômés en possession du certiphyto et en capacité de traiter.</w:t>
      </w:r>
    </w:p>
    <w:p w14:paraId="3C4F7870" w14:textId="77777777" w:rsidR="00DB4B6B" w:rsidRPr="009C0C28" w:rsidRDefault="00DB4B6B" w:rsidP="00DB4B6B">
      <w:pPr>
        <w:rPr>
          <w:rFonts w:ascii="Arial" w:hAnsi="Arial" w:cs="Arial"/>
        </w:rPr>
      </w:pPr>
    </w:p>
    <w:p w14:paraId="4FCC265F" w14:textId="77777777" w:rsidR="00DB4B6B" w:rsidRPr="009C0C28" w:rsidRDefault="00DB4B6B" w:rsidP="00DB4B6B">
      <w:pPr>
        <w:pStyle w:val="Titre2"/>
        <w:rPr>
          <w:rFonts w:ascii="Arial" w:hAnsi="Arial" w:cs="Arial"/>
          <w:b/>
          <w:color w:val="000000" w:themeColor="text1"/>
          <w:sz w:val="22"/>
          <w:szCs w:val="22"/>
        </w:rPr>
      </w:pPr>
      <w:r w:rsidRPr="009C0C28">
        <w:rPr>
          <w:rFonts w:ascii="Arial" w:hAnsi="Arial" w:cs="Arial"/>
          <w:b/>
          <w:color w:val="000000" w:themeColor="text1"/>
        </w:rPr>
        <w:t>CONTRAT PROPOS</w:t>
      </w:r>
      <w:r>
        <w:rPr>
          <w:rFonts w:ascii="Arial" w:hAnsi="Arial" w:cs="Arial"/>
          <w:b/>
          <w:color w:val="000000" w:themeColor="text1"/>
        </w:rPr>
        <w:t>É</w:t>
      </w:r>
    </w:p>
    <w:p w14:paraId="65E8E180" w14:textId="661D751B" w:rsidR="00DB4B6B" w:rsidRPr="009C0C28" w:rsidRDefault="00DB4B6B" w:rsidP="00DB4B6B">
      <w:pPr>
        <w:rPr>
          <w:rFonts w:ascii="Arial" w:hAnsi="Arial" w:cs="Arial"/>
        </w:rPr>
      </w:pPr>
      <w:r w:rsidRPr="009C0C28">
        <w:rPr>
          <w:rFonts w:ascii="Arial" w:hAnsi="Arial" w:cs="Arial"/>
        </w:rPr>
        <w:t>CDD</w:t>
      </w:r>
      <w:r w:rsidRPr="009C0C28">
        <w:rPr>
          <w:rFonts w:ascii="Arial" w:hAnsi="Arial" w:cs="Arial"/>
        </w:rPr>
        <w:br/>
        <w:t xml:space="preserve">Temps partiel à définir ensemble. </w:t>
      </w:r>
      <w:r w:rsidRPr="009C0C28">
        <w:rPr>
          <w:rFonts w:ascii="Arial" w:hAnsi="Arial" w:cs="Arial"/>
        </w:rPr>
        <w:br/>
        <w:t>Souple sur le volume horaire, peut être modulé en fonction de la météo</w:t>
      </w:r>
      <w:r w:rsidR="00B77FBA">
        <w:rPr>
          <w:rFonts w:ascii="Arial" w:hAnsi="Arial" w:cs="Arial"/>
        </w:rPr>
        <w:t>.</w:t>
      </w:r>
      <w:r w:rsidRPr="009C0C28">
        <w:rPr>
          <w:rFonts w:ascii="Arial" w:hAnsi="Arial" w:cs="Arial"/>
        </w:rPr>
        <w:t xml:space="preserve"> </w:t>
      </w:r>
      <w:r w:rsidRPr="009C0C28">
        <w:rPr>
          <w:rFonts w:ascii="Arial" w:hAnsi="Arial" w:cs="Arial"/>
        </w:rPr>
        <w:br/>
        <w:t>Idéalement: deux jours par semaine. Mais cela pourrait être sous forme de demies journées par exemple.</w:t>
      </w:r>
      <w:r w:rsidRPr="009C0C28">
        <w:rPr>
          <w:rFonts w:ascii="Arial" w:hAnsi="Arial" w:cs="Arial"/>
        </w:rPr>
        <w:br/>
        <w:t>Salaire selon profil et expérien</w:t>
      </w:r>
      <w:r w:rsidR="00B77FBA">
        <w:rPr>
          <w:rFonts w:ascii="Arial" w:hAnsi="Arial" w:cs="Arial"/>
        </w:rPr>
        <w:t>c</w:t>
      </w:r>
      <w:r w:rsidRPr="009C0C28">
        <w:rPr>
          <w:rFonts w:ascii="Arial" w:hAnsi="Arial" w:cs="Arial"/>
        </w:rPr>
        <w:t>e.</w:t>
      </w:r>
      <w:r w:rsidRPr="009C0C28">
        <w:rPr>
          <w:rFonts w:ascii="Arial" w:hAnsi="Arial" w:cs="Arial"/>
        </w:rPr>
        <w:br/>
      </w:r>
    </w:p>
    <w:p w14:paraId="321FE748" w14:textId="77777777" w:rsidR="00DB4B6B" w:rsidRPr="009C0C28" w:rsidRDefault="00DB4B6B" w:rsidP="00DB4B6B">
      <w:pPr>
        <w:rPr>
          <w:rFonts w:ascii="Arial" w:hAnsi="Arial" w:cs="Arial"/>
        </w:rPr>
      </w:pPr>
    </w:p>
    <w:p w14:paraId="0CF891B2" w14:textId="77777777" w:rsidR="00DB4B6B" w:rsidRPr="006B3576" w:rsidRDefault="00DB4B6B" w:rsidP="00DB4B6B">
      <w:pPr>
        <w:pStyle w:val="Titre2"/>
        <w:rPr>
          <w:rFonts w:ascii="Arial" w:hAnsi="Arial" w:cs="Arial"/>
          <w:b/>
          <w:color w:val="000000" w:themeColor="text1"/>
        </w:rPr>
      </w:pPr>
      <w:r w:rsidRPr="006B3576">
        <w:rPr>
          <w:rFonts w:ascii="Arial" w:hAnsi="Arial" w:cs="Arial"/>
          <w:b/>
          <w:color w:val="000000" w:themeColor="text1"/>
        </w:rPr>
        <w:t>POUR POSTULER</w:t>
      </w:r>
    </w:p>
    <w:p w14:paraId="36FA19A7" w14:textId="77777777" w:rsidR="00DB4B6B" w:rsidRPr="009C0C28" w:rsidRDefault="00DB4B6B" w:rsidP="00DB4B6B">
      <w:pPr>
        <w:spacing w:after="80"/>
        <w:jc w:val="center"/>
        <w:rPr>
          <w:rFonts w:ascii="Arial" w:hAnsi="Arial" w:cs="Arial"/>
          <w:b/>
        </w:rPr>
      </w:pPr>
      <w:r w:rsidRPr="009C0C28">
        <w:rPr>
          <w:rFonts w:ascii="Arial" w:hAnsi="Arial" w:cs="Arial"/>
          <w:b/>
        </w:rPr>
        <w:t>Envoyer votre CV et votre lettre de motivation à :</w:t>
      </w:r>
    </w:p>
    <w:p w14:paraId="33B6FA27" w14:textId="77777777" w:rsidR="00DB4B6B" w:rsidRPr="009C0C28" w:rsidRDefault="00DB4B6B" w:rsidP="00DB4B6B">
      <w:pPr>
        <w:spacing w:after="80"/>
        <w:jc w:val="center"/>
        <w:rPr>
          <w:rFonts w:ascii="Arial" w:hAnsi="Arial" w:cs="Arial"/>
        </w:rPr>
      </w:pPr>
      <w:r w:rsidRPr="009C0C28">
        <w:rPr>
          <w:rFonts w:ascii="Arial" w:hAnsi="Arial" w:cs="Arial"/>
        </w:rPr>
        <w:t>Plateforme THIéRACHE</w:t>
      </w:r>
    </w:p>
    <w:p w14:paraId="0DA785E2" w14:textId="77777777" w:rsidR="00DB4B6B" w:rsidRPr="009C0C28" w:rsidRDefault="00DB4B6B" w:rsidP="00DB4B6B">
      <w:pPr>
        <w:spacing w:after="80"/>
        <w:jc w:val="center"/>
        <w:rPr>
          <w:rFonts w:ascii="Arial" w:hAnsi="Arial" w:cs="Arial"/>
        </w:rPr>
      </w:pPr>
      <w:r w:rsidRPr="009C0C28">
        <w:rPr>
          <w:rFonts w:ascii="Arial" w:hAnsi="Arial" w:cs="Arial"/>
        </w:rPr>
        <w:t>thieracheserre@prochemploi.fr</w:t>
      </w:r>
    </w:p>
    <w:sectPr w:rsidR="00DB4B6B" w:rsidRPr="009C0C28" w:rsidSect="007F35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0E"/>
    <w:rsid w:val="000021EA"/>
    <w:rsid w:val="0000663C"/>
    <w:rsid w:val="00031DDF"/>
    <w:rsid w:val="00070470"/>
    <w:rsid w:val="0008502E"/>
    <w:rsid w:val="00120FF2"/>
    <w:rsid w:val="0013220D"/>
    <w:rsid w:val="00136782"/>
    <w:rsid w:val="001B0620"/>
    <w:rsid w:val="001B0B21"/>
    <w:rsid w:val="001E0EB8"/>
    <w:rsid w:val="002270E1"/>
    <w:rsid w:val="00237B6A"/>
    <w:rsid w:val="002D6073"/>
    <w:rsid w:val="004861FF"/>
    <w:rsid w:val="00486829"/>
    <w:rsid w:val="004F0BF6"/>
    <w:rsid w:val="005A6271"/>
    <w:rsid w:val="0060326C"/>
    <w:rsid w:val="00645D03"/>
    <w:rsid w:val="00687B7D"/>
    <w:rsid w:val="00712B0A"/>
    <w:rsid w:val="00771CE4"/>
    <w:rsid w:val="007F35D4"/>
    <w:rsid w:val="009C1F3F"/>
    <w:rsid w:val="00A033DA"/>
    <w:rsid w:val="00A12F38"/>
    <w:rsid w:val="00A239D3"/>
    <w:rsid w:val="00A563CF"/>
    <w:rsid w:val="00A60560"/>
    <w:rsid w:val="00A9118D"/>
    <w:rsid w:val="00A918CD"/>
    <w:rsid w:val="00AA57B3"/>
    <w:rsid w:val="00AF1117"/>
    <w:rsid w:val="00B149D6"/>
    <w:rsid w:val="00B2139E"/>
    <w:rsid w:val="00B77FBA"/>
    <w:rsid w:val="00B80EE4"/>
    <w:rsid w:val="00B9705A"/>
    <w:rsid w:val="00BF16E0"/>
    <w:rsid w:val="00C20CC2"/>
    <w:rsid w:val="00C520F0"/>
    <w:rsid w:val="00CE2C58"/>
    <w:rsid w:val="00D2210E"/>
    <w:rsid w:val="00DB4B6B"/>
    <w:rsid w:val="00E140D9"/>
    <w:rsid w:val="00EE1D44"/>
    <w:rsid w:val="00F35641"/>
    <w:rsid w:val="00F463BE"/>
    <w:rsid w:val="00F63D18"/>
    <w:rsid w:val="00F90389"/>
    <w:rsid w:val="00FA3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F0B6"/>
  <w15:chartTrackingRefBased/>
  <w15:docId w15:val="{F4521283-B82E-40A0-95CB-3F18A35B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B6B"/>
  </w:style>
  <w:style w:type="paragraph" w:styleId="Titre1">
    <w:name w:val="heading 1"/>
    <w:basedOn w:val="Normal"/>
    <w:next w:val="Normal"/>
    <w:link w:val="Titre1Car"/>
    <w:uiPriority w:val="9"/>
    <w:qFormat/>
    <w:rsid w:val="007F35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F16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F16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BF16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40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40D9"/>
    <w:rPr>
      <w:rFonts w:ascii="Segoe UI" w:hAnsi="Segoe UI" w:cs="Segoe UI"/>
      <w:sz w:val="18"/>
      <w:szCs w:val="18"/>
    </w:rPr>
  </w:style>
  <w:style w:type="character" w:styleId="Lienhypertexte">
    <w:name w:val="Hyperlink"/>
    <w:basedOn w:val="Policepardfaut"/>
    <w:uiPriority w:val="99"/>
    <w:unhideWhenUsed/>
    <w:rsid w:val="007F35D4"/>
    <w:rPr>
      <w:color w:val="0563C1" w:themeColor="hyperlink"/>
      <w:u w:val="single"/>
    </w:rPr>
  </w:style>
  <w:style w:type="character" w:customStyle="1" w:styleId="Titre1Car">
    <w:name w:val="Titre 1 Car"/>
    <w:basedOn w:val="Policepardfaut"/>
    <w:link w:val="Titre1"/>
    <w:uiPriority w:val="9"/>
    <w:rsid w:val="007F35D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BF16E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BF16E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BF16E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27088">
      <w:bodyDiv w:val="1"/>
      <w:marLeft w:val="0"/>
      <w:marRight w:val="0"/>
      <w:marTop w:val="0"/>
      <w:marBottom w:val="0"/>
      <w:divBdr>
        <w:top w:val="none" w:sz="0" w:space="0" w:color="auto"/>
        <w:left w:val="none" w:sz="0" w:space="0" w:color="auto"/>
        <w:bottom w:val="none" w:sz="0" w:space="0" w:color="auto"/>
        <w:right w:val="none" w:sz="0" w:space="0" w:color="auto"/>
      </w:divBdr>
    </w:div>
    <w:div w:id="19550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5d03d0-729f-451b-9188-e042f51f10fb" xsi:nil="true"/>
    <lcf76f155ced4ddcb4097134ff3c332f xmlns="fa3c6310-4f93-488c-8ce9-d6603a8bf9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A20B2C7BF49949B3ABBD486EFC7F92" ma:contentTypeVersion="16" ma:contentTypeDescription="Crée un document." ma:contentTypeScope="" ma:versionID="381a39820333bed6d45a94edaea97388">
  <xsd:schema xmlns:xsd="http://www.w3.org/2001/XMLSchema" xmlns:xs="http://www.w3.org/2001/XMLSchema" xmlns:p="http://schemas.microsoft.com/office/2006/metadata/properties" xmlns:ns2="fa3c6310-4f93-488c-8ce9-d6603a8bf974" xmlns:ns3="815d03d0-729f-451b-9188-e042f51f10fb" targetNamespace="http://schemas.microsoft.com/office/2006/metadata/properties" ma:root="true" ma:fieldsID="1de218f7c5e95f4c41616026c2520834" ns2:_="" ns3:_="">
    <xsd:import namespace="fa3c6310-4f93-488c-8ce9-d6603a8bf974"/>
    <xsd:import namespace="815d03d0-729f-451b-9188-e042f51f10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c6310-4f93-488c-8ce9-d6603a8b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4d171c3f-d521-4429-97b5-5625d94b3e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d03d0-729f-451b-9188-e042f51f10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39818b-286f-408d-a386-63a785670c1f}" ma:internalName="TaxCatchAll" ma:showField="CatchAllData" ma:web="815d03d0-729f-451b-9188-e042f51f10f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AE106-5310-4806-A16D-8417E4577FB1}">
  <ds:schemaRefs>
    <ds:schemaRef ds:uri="http://schemas.openxmlformats.org/officeDocument/2006/bibliography"/>
  </ds:schemaRefs>
</ds:datastoreItem>
</file>

<file path=customXml/itemProps2.xml><?xml version="1.0" encoding="utf-8"?>
<ds:datastoreItem xmlns:ds="http://schemas.openxmlformats.org/officeDocument/2006/customXml" ds:itemID="{B7A26538-5D2C-4DC6-9DE5-EFB24B847A98}">
  <ds:schemaRefs>
    <ds:schemaRef ds:uri="http://schemas.microsoft.com/office/2006/metadata/properties"/>
    <ds:schemaRef ds:uri="http://schemas.microsoft.com/office/infopath/2007/PartnerControls"/>
    <ds:schemaRef ds:uri="815d03d0-729f-451b-9188-e042f51f10fb"/>
    <ds:schemaRef ds:uri="fa3c6310-4f93-488c-8ce9-d6603a8bf974"/>
  </ds:schemaRefs>
</ds:datastoreItem>
</file>

<file path=customXml/itemProps3.xml><?xml version="1.0" encoding="utf-8"?>
<ds:datastoreItem xmlns:ds="http://schemas.openxmlformats.org/officeDocument/2006/customXml" ds:itemID="{94F58C1D-E42F-4B9F-957D-3EF19F3B334C}">
  <ds:schemaRefs>
    <ds:schemaRef ds:uri="http://schemas.microsoft.com/sharepoint/v3/contenttype/forms"/>
  </ds:schemaRefs>
</ds:datastoreItem>
</file>

<file path=customXml/itemProps4.xml><?xml version="1.0" encoding="utf-8"?>
<ds:datastoreItem xmlns:ds="http://schemas.openxmlformats.org/officeDocument/2006/customXml" ds:itemID="{1AE6EBE2-FDCA-49DD-A37A-D15BDC335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c6310-4f93-488c-8ce9-d6603a8bf974"/>
    <ds:schemaRef ds:uri="815d03d0-729f-451b-9188-e042f51f1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1532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Conseil NPdCP</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BOURGEOIS David</dc:creator>
  <cp:keywords/>
  <dc:description/>
  <cp:lastModifiedBy>Anne-Sophie PRZYBYLSKI</cp:lastModifiedBy>
  <cp:revision>3</cp:revision>
  <cp:lastPrinted>2016-12-21T15:17:00Z</cp:lastPrinted>
  <dcterms:created xsi:type="dcterms:W3CDTF">2025-02-21T09:29:00Z</dcterms:created>
  <dcterms:modified xsi:type="dcterms:W3CDTF">2025-02-21T09:38:00Z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0x010100BDA20B2C7BF49949B3ABBD486EFC7F92</vt:lpwstr>
  </property>
</Properties>
</file>